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8A" w:rsidRDefault="005A4546">
      <w:r>
        <w:rPr>
          <w:noProof/>
          <w:lang w:eastAsia="fr-FR"/>
        </w:rPr>
        <w:pict>
          <v:rect id="_x0000_s1037" style="position:absolute;margin-left:138.4pt;margin-top:-23.6pt;width:88.5pt;height:19.5pt;z-index:251669504">
            <v:textbox style="mso-next-textbox:#_x0000_s1037">
              <w:txbxContent>
                <w:p w:rsidR="00B60BF7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Fin séance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243.4pt;margin-top:-23.6pt;width:167.25pt;height:19.5pt;z-index:251668480">
            <v:textbox style="mso-next-textbox:#_x0000_s1036">
              <w:txbxContent>
                <w:p w:rsidR="003C27EC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Départ séance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54.65pt;margin-top:-11.6pt;width:0;height:136.5pt;flip:y;z-index:251665408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2" type="#_x0000_t32" style="position:absolute;margin-left:213.4pt;margin-top:-15.35pt;width:1.5pt;height:140.25pt;flip:x y;z-index:251664384" o:connectortype="straight">
            <v:stroke endarrow="block"/>
          </v:shape>
        </w:pict>
      </w:r>
    </w:p>
    <w:p w:rsidR="00D4258A" w:rsidRDefault="00D4258A"/>
    <w:p w:rsidR="006259C0" w:rsidRDefault="005A4546">
      <w:r>
        <w:rPr>
          <w:noProof/>
          <w:lang w:eastAsia="fr-FR"/>
        </w:rPr>
        <w:pict>
          <v:shape id="_x0000_s1050" type="#_x0000_t32" style="position:absolute;margin-left:294.4pt;margin-top:115.25pt;width:77.25pt;height:57.75pt;z-index:251681792" o:connectortype="straight"/>
        </w:pict>
      </w:r>
      <w:r>
        <w:rPr>
          <w:noProof/>
          <w:lang w:eastAsia="fr-FR"/>
        </w:rPr>
        <w:pict>
          <v:rect id="_x0000_s1049" style="position:absolute;margin-left:371.65pt;margin-top:160.25pt;width:119.25pt;height:24pt;z-index:251680768">
            <v:textbox>
              <w:txbxContent>
                <w:p w:rsidR="007F112A" w:rsidRPr="007F112A" w:rsidRDefault="007F112A">
                  <w:pPr>
                    <w:rPr>
                      <w:color w:val="7F7F7F" w:themeColor="text1" w:themeTint="80"/>
                    </w:rPr>
                  </w:pPr>
                  <w:r w:rsidRPr="007F112A">
                    <w:rPr>
                      <w:color w:val="7F7F7F" w:themeColor="text1" w:themeTint="80"/>
                    </w:rPr>
                    <w:t>Prise Electrode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28" type="#_x0000_t32" style="position:absolute;margin-left:250.9pt;margin-top:110.75pt;width:.05pt;height:129pt;z-index:251660288" o:connectortype="straight">
            <v:stroke endarrow="block"/>
          </v:shape>
        </w:pict>
      </w:r>
      <w:r>
        <w:rPr>
          <w:noProof/>
          <w:lang w:eastAsia="fr-FR"/>
        </w:rPr>
        <w:pict>
          <v:rect id="_x0000_s1038" style="position:absolute;margin-left:205.15pt;margin-top:218.75pt;width:162.75pt;height:21pt;z-index:251670528">
            <v:textbox>
              <w:txbxContent>
                <w:p w:rsidR="00B60BF7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Sélection durée séance + ou -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371.65pt;margin-top:62pt;width:119.25pt;height:31.5pt;z-index:251666432">
            <v:textbox>
              <w:txbxContent>
                <w:p w:rsidR="00D4258A" w:rsidRPr="008C2A0B" w:rsidRDefault="00D4258A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Sélection programme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5" style="position:absolute;margin-left:371.65pt;margin-top:110.75pt;width:108.75pt;height:18pt;z-index:251667456">
            <v:textbox>
              <w:txbxContent>
                <w:p w:rsidR="00D4258A" w:rsidRPr="008C2A0B" w:rsidRDefault="00D4258A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Prise Bracelet anode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31" type="#_x0000_t32" style="position:absolute;margin-left:84.4pt;margin-top:115.25pt;width:1.5pt;height:136.5pt;flip:x;z-index:251663360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30" type="#_x0000_t32" style="position:absolute;margin-left:147.4pt;margin-top:110.75pt;width:.75pt;height:135.75pt;flip:x;z-index:25166233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9" type="#_x0000_t32" style="position:absolute;margin-left:213.4pt;margin-top:110.75pt;width:1.5pt;height:122.25pt;z-index:25166131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7" type="#_x0000_t32" style="position:absolute;margin-left:310.15pt;margin-top:122pt;width:66.75pt;height:0;z-index:25165926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26" type="#_x0000_t32" style="position:absolute;margin-left:294.4pt;margin-top:74pt;width:82.5pt;height:0;z-index:251658240" o:connectortype="straight">
            <v:stroke endarrow="block"/>
          </v:shape>
        </w:pict>
      </w:r>
      <w:r w:rsidR="00D4258A">
        <w:rPr>
          <w:noProof/>
          <w:lang w:eastAsia="fr-FR"/>
        </w:rPr>
        <w:drawing>
          <wp:inline distT="0" distB="0" distL="0" distR="0">
            <wp:extent cx="4170414" cy="2638425"/>
            <wp:effectExtent l="19050" t="0" r="1536" b="0"/>
            <wp:docPr id="1" name="Image 0" descr="DSC05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8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1487" cy="263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58A" w:rsidRDefault="005A4546">
      <w:r>
        <w:rPr>
          <w:noProof/>
          <w:lang w:eastAsia="fr-FR"/>
        </w:rPr>
        <w:pict>
          <v:rect id="_x0000_s1040" style="position:absolute;margin-left:127.9pt;margin-top:13.25pt;width:53.25pt;height:22.5pt;z-index:251672576">
            <v:textbox>
              <w:txbxContent>
                <w:p w:rsidR="00B60BF7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Temps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28.15pt;margin-top:13.25pt;width:76.5pt;height:39pt;z-index:251673600">
            <v:textbox>
              <w:txbxContent>
                <w:p w:rsidR="00B60BF7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 xml:space="preserve">Puissance </w:t>
                  </w:r>
                  <w:r w:rsidR="00FE24A1" w:rsidRPr="008C2A0B">
                    <w:rPr>
                      <w:color w:val="7F7F7F" w:themeColor="text1" w:themeTint="80"/>
                    </w:rPr>
                    <w:t>détoxination</w:t>
                  </w:r>
                </w:p>
              </w:txbxContent>
            </v:textbox>
          </v:rect>
        </w:pict>
      </w:r>
    </w:p>
    <w:p w:rsidR="00D4258A" w:rsidRDefault="00D4258A"/>
    <w:p w:rsidR="00D4258A" w:rsidRDefault="00D4258A"/>
    <w:p w:rsidR="00D4258A" w:rsidRDefault="00D4258A"/>
    <w:p w:rsidR="00D4258A" w:rsidRDefault="005A4546">
      <w:r>
        <w:rPr>
          <w:noProof/>
          <w:lang w:eastAsia="fr-FR"/>
        </w:rPr>
        <w:pict>
          <v:rect id="_x0000_s1047" style="position:absolute;margin-left:15.4pt;margin-top:21.75pt;width:78pt;height:42.75pt;z-index:251679744">
            <v:textbox>
              <w:txbxContent>
                <w:p w:rsidR="00B60BF7" w:rsidRPr="008C2A0B" w:rsidRDefault="00880A5B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Prise</w:t>
                  </w:r>
                  <w:r w:rsidR="00B60BF7" w:rsidRPr="008C2A0B">
                    <w:rPr>
                      <w:color w:val="7F7F7F" w:themeColor="text1" w:themeTint="80"/>
                    </w:rPr>
                    <w:t xml:space="preserve"> cordon alimentation</w:t>
                  </w:r>
                </w:p>
              </w:txbxContent>
            </v:textbox>
          </v:rect>
        </w:pict>
      </w:r>
    </w:p>
    <w:p w:rsidR="00D4258A" w:rsidRDefault="005A4546">
      <w:r>
        <w:rPr>
          <w:noProof/>
          <w:lang w:eastAsia="fr-FR"/>
        </w:rPr>
        <w:pict>
          <v:shape id="_x0000_s1043" type="#_x0000_t32" style="position:absolute;margin-left:46.15pt;margin-top:17.3pt;width:3.75pt;height:109.5pt;flip:x y;z-index:251675648" o:connectortype="straight">
            <v:stroke endarrow="block"/>
          </v:shape>
        </w:pict>
      </w:r>
    </w:p>
    <w:p w:rsidR="00D4258A" w:rsidRDefault="00D4258A"/>
    <w:p w:rsidR="00D4258A" w:rsidRDefault="005A4546">
      <w:r>
        <w:rPr>
          <w:noProof/>
          <w:lang w:eastAsia="fr-FR"/>
        </w:rPr>
        <w:pict>
          <v:rect id="_x0000_s1046" style="position:absolute;margin-left:328.15pt;margin-top:102.9pt;width:96.75pt;height:21.75pt;z-index:251678720">
            <v:textbox>
              <w:txbxContent>
                <w:p w:rsidR="00B60BF7" w:rsidRPr="008C2A0B" w:rsidRDefault="00B60BF7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Prise ceinture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5" style="position:absolute;margin-left:328.15pt;margin-top:56.4pt;width:82.5pt;height:36pt;z-index:251677696">
            <v:textbox>
              <w:txbxContent>
                <w:p w:rsidR="00B60BF7" w:rsidRPr="008C2A0B" w:rsidRDefault="00066196">
                  <w:pPr>
                    <w:rPr>
                      <w:color w:val="7F7F7F" w:themeColor="text1" w:themeTint="80"/>
                    </w:rPr>
                  </w:pPr>
                  <w:r w:rsidRPr="008C2A0B">
                    <w:rPr>
                      <w:color w:val="7F7F7F" w:themeColor="text1" w:themeTint="80"/>
                    </w:rPr>
                    <w:t>Interrupteur</w:t>
                  </w:r>
                  <w:r w:rsidR="00B60BF7" w:rsidRPr="008C2A0B">
                    <w:rPr>
                      <w:color w:val="7F7F7F" w:themeColor="text1" w:themeTint="80"/>
                    </w:rPr>
                    <w:t xml:space="preserve"> ma</w:t>
                  </w:r>
                  <w:r w:rsidRPr="008C2A0B">
                    <w:rPr>
                      <w:color w:val="7F7F7F" w:themeColor="text1" w:themeTint="80"/>
                    </w:rPr>
                    <w:t>r</w:t>
                  </w:r>
                  <w:r w:rsidR="00B60BF7" w:rsidRPr="008C2A0B">
                    <w:rPr>
                      <w:color w:val="7F7F7F" w:themeColor="text1" w:themeTint="80"/>
                    </w:rPr>
                    <w:t xml:space="preserve">che </w:t>
                  </w:r>
                  <w:r w:rsidRPr="008C2A0B">
                    <w:rPr>
                      <w:color w:val="7F7F7F" w:themeColor="text1" w:themeTint="80"/>
                    </w:rPr>
                    <w:t>arrêt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44" type="#_x0000_t32" style="position:absolute;margin-left:243.4pt;margin-top:112.65pt;width:90.75pt;height:0;z-index:251676672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2" type="#_x0000_t32" style="position:absolute;margin-left:250.9pt;margin-top:63.9pt;width:99pt;height:1.5pt;flip:y;z-index:251674624" o:connectortype="straight">
            <v:stroke endarrow="block"/>
          </v:shape>
        </w:pict>
      </w:r>
      <w:r w:rsidR="00D4258A">
        <w:rPr>
          <w:noProof/>
          <w:lang w:eastAsia="fr-FR"/>
        </w:rPr>
        <w:drawing>
          <wp:inline distT="0" distB="0" distL="0" distR="0">
            <wp:extent cx="3878941" cy="2466975"/>
            <wp:effectExtent l="19050" t="0" r="7259" b="0"/>
            <wp:docPr id="2" name="Image 1" descr="DSC05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68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776" cy="246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258A" w:rsidSect="00625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58A"/>
    <w:rsid w:val="00066196"/>
    <w:rsid w:val="00155E85"/>
    <w:rsid w:val="002B4FFC"/>
    <w:rsid w:val="003C27EC"/>
    <w:rsid w:val="00505DE6"/>
    <w:rsid w:val="00562B79"/>
    <w:rsid w:val="005A4546"/>
    <w:rsid w:val="006259C0"/>
    <w:rsid w:val="007B6B9F"/>
    <w:rsid w:val="007F112A"/>
    <w:rsid w:val="00880A5B"/>
    <w:rsid w:val="008C2A0B"/>
    <w:rsid w:val="00962C6B"/>
    <w:rsid w:val="009D7078"/>
    <w:rsid w:val="009F3F9C"/>
    <w:rsid w:val="00A6191D"/>
    <w:rsid w:val="00B03CC7"/>
    <w:rsid w:val="00B24AFE"/>
    <w:rsid w:val="00B60BF7"/>
    <w:rsid w:val="00D4258A"/>
    <w:rsid w:val="00EC5A6F"/>
    <w:rsid w:val="00F20FB2"/>
    <w:rsid w:val="00FE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3" type="connector" idref="#_x0000_s1026"/>
        <o:r id="V:Rule14" type="connector" idref="#_x0000_s1031"/>
        <o:r id="V:Rule15" type="connector" idref="#_x0000_s1028"/>
        <o:r id="V:Rule16" type="connector" idref="#_x0000_s1027"/>
        <o:r id="V:Rule17" type="connector" idref="#_x0000_s1030"/>
        <o:r id="V:Rule18" type="connector" idref="#_x0000_s1042"/>
        <o:r id="V:Rule19" type="connector" idref="#_x0000_s1044"/>
        <o:r id="V:Rule20" type="connector" idref="#_x0000_s1043"/>
        <o:r id="V:Rule21" type="connector" idref="#_x0000_s1029"/>
        <o:r id="V:Rule22" type="connector" idref="#_x0000_s1033"/>
        <o:r id="V:Rule23" type="connector" idref="#_x0000_s1050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detox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</dc:creator>
  <cp:keywords/>
  <dc:description/>
  <cp:lastModifiedBy>vivrenature</cp:lastModifiedBy>
  <cp:revision>9</cp:revision>
  <cp:lastPrinted>2010-03-31T07:26:00Z</cp:lastPrinted>
  <dcterms:created xsi:type="dcterms:W3CDTF">2009-04-29T09:18:00Z</dcterms:created>
  <dcterms:modified xsi:type="dcterms:W3CDTF">2018-09-06T12:07:00Z</dcterms:modified>
</cp:coreProperties>
</file>